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12BFE32F">
      <w:r w:rsidR="6D871568">
        <w:rPr/>
        <w:t>INTER-AMERICAN DIALOGUE EVENT SPECIFICATIONS</w:t>
      </w:r>
      <w:r>
        <w:tab/>
      </w:r>
    </w:p>
    <w:p w:rsidR="6D871568" w:rsidP="0A26B965" w:rsidRDefault="6D871568" w14:paraId="233BC21F" w14:textId="7761F653">
      <w:pPr>
        <w:pStyle w:val="Normal"/>
      </w:pPr>
      <w:r w:rsidR="6D871568">
        <w:rPr/>
        <w:t>We are looking to host an evening gala with a seated dinner of approx. 150 guests. There would be an awards program we may want to livestream. We would like additional information on pricing, the parking situation, Covid restrictions, and an</w:t>
      </w:r>
      <w:r w:rsidR="59DD4619">
        <w:rPr/>
        <w:t xml:space="preserve">y limitations in regards to the vendors we can use.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AAF214"/>
    <w:rsid w:val="0A26B965"/>
    <w:rsid w:val="0D24FB13"/>
    <w:rsid w:val="58AAF214"/>
    <w:rsid w:val="59DD4619"/>
    <w:rsid w:val="5A9D964B"/>
    <w:rsid w:val="6D87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F214"/>
  <w15:chartTrackingRefBased/>
  <w15:docId w15:val="{210b236d-2f96-45c0-8831-e2225c415a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2021-02-11T21:29:57.2611943Z</dcterms:created>
  <dcterms:modified xsi:type="dcterms:W3CDTF">2021-02-11T21:31:58.3817919Z</dcterms:modified>
  <dc:creator>Kaitlyn Blansett</dc:creator>
  <lastModifiedBy>Kaitlyn Blansett</lastModifiedBy>
</coreProperties>
</file>